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5BFC" w14:textId="44508153" w:rsidR="00394C80" w:rsidRPr="00F52DD2" w:rsidRDefault="00394C80" w:rsidP="00F52DD2">
      <w:pPr>
        <w:spacing w:after="0"/>
        <w:jc w:val="both"/>
        <w:rPr>
          <w:rFonts w:ascii="Cambria" w:hAnsi="Cambria" w:cs="Times New Roman"/>
        </w:rPr>
      </w:pPr>
      <w:r w:rsidRPr="0079471A">
        <w:rPr>
          <w:rFonts w:ascii="Cambria" w:hAnsi="Cambria" w:cs="Times New Roman"/>
        </w:rPr>
        <w:t xml:space="preserve">Na temelju članka </w:t>
      </w:r>
      <w:r w:rsidR="0079471A" w:rsidRPr="0079471A">
        <w:rPr>
          <w:rFonts w:ascii="Cambria" w:hAnsi="Cambria" w:cs="Times New Roman"/>
        </w:rPr>
        <w:t>18</w:t>
      </w:r>
      <w:r w:rsidR="00EF6494" w:rsidRPr="0079471A">
        <w:rPr>
          <w:rFonts w:ascii="Cambria" w:hAnsi="Cambria" w:cs="Times New Roman"/>
        </w:rPr>
        <w:t>.</w:t>
      </w:r>
      <w:r w:rsidR="0079471A" w:rsidRPr="0079471A">
        <w:rPr>
          <w:rFonts w:ascii="Cambria" w:hAnsi="Cambria" w:cs="Times New Roman"/>
        </w:rPr>
        <w:t xml:space="preserve">, </w:t>
      </w:r>
      <w:r w:rsidR="00EF6494" w:rsidRPr="0079471A">
        <w:rPr>
          <w:rFonts w:ascii="Cambria" w:hAnsi="Cambria" w:cs="Times New Roman"/>
        </w:rPr>
        <w:t xml:space="preserve">a u svezi sa člankom </w:t>
      </w:r>
      <w:r w:rsidRPr="0079471A">
        <w:rPr>
          <w:rFonts w:ascii="Cambria" w:hAnsi="Cambria" w:cs="Times New Roman"/>
        </w:rPr>
        <w:t>1</w:t>
      </w:r>
      <w:r w:rsidR="0079471A" w:rsidRPr="0079471A">
        <w:rPr>
          <w:rFonts w:ascii="Cambria" w:hAnsi="Cambria" w:cs="Times New Roman"/>
        </w:rPr>
        <w:t>22</w:t>
      </w:r>
      <w:r w:rsidRPr="0079471A">
        <w:rPr>
          <w:rFonts w:ascii="Cambria" w:hAnsi="Cambria" w:cs="Times New Roman"/>
        </w:rPr>
        <w:t>. Zakona</w:t>
      </w:r>
      <w:r w:rsidRPr="00F52DD2">
        <w:rPr>
          <w:rFonts w:ascii="Cambria" w:hAnsi="Cambria" w:cs="Times New Roman"/>
        </w:rPr>
        <w:t xml:space="preserve"> o </w:t>
      </w:r>
      <w:r w:rsidR="00EF6494" w:rsidRPr="00F52DD2">
        <w:rPr>
          <w:rFonts w:ascii="Cambria" w:hAnsi="Cambria" w:cs="Times New Roman"/>
        </w:rPr>
        <w:t xml:space="preserve">proračunu („Narodne novine“ broj </w:t>
      </w:r>
      <w:r w:rsidR="0079471A">
        <w:rPr>
          <w:rFonts w:ascii="Cambria" w:hAnsi="Cambria" w:cs="Times New Roman"/>
        </w:rPr>
        <w:t>144</w:t>
      </w:r>
      <w:r w:rsidR="00EF6494" w:rsidRPr="00F52DD2">
        <w:rPr>
          <w:rFonts w:ascii="Cambria" w:hAnsi="Cambria" w:cs="Times New Roman"/>
        </w:rPr>
        <w:t>/</w:t>
      </w:r>
      <w:r w:rsidR="0079471A">
        <w:rPr>
          <w:rFonts w:ascii="Cambria" w:hAnsi="Cambria" w:cs="Times New Roman"/>
        </w:rPr>
        <w:t>21</w:t>
      </w:r>
      <w:r w:rsidRPr="00F52DD2">
        <w:rPr>
          <w:rFonts w:ascii="Cambria" w:hAnsi="Cambria" w:cs="Times New Roman"/>
        </w:rPr>
        <w:t xml:space="preserve">) i čl. 32. Statuta Općine Sveti Filip i Jakov („Službeni glasnik Općine Sveti Filip i Jakov“ br. </w:t>
      </w:r>
      <w:r w:rsidR="00EF6494" w:rsidRPr="00F52DD2">
        <w:rPr>
          <w:rFonts w:ascii="Cambria" w:hAnsi="Cambria" w:cs="Times New Roman"/>
        </w:rPr>
        <w:t xml:space="preserve">2/14 – pročišćeni tekst, </w:t>
      </w:r>
      <w:r w:rsidR="000500E4" w:rsidRPr="00F52DD2">
        <w:rPr>
          <w:rFonts w:ascii="Cambria" w:hAnsi="Cambria" w:cs="Times New Roman"/>
        </w:rPr>
        <w:t>6</w:t>
      </w:r>
      <w:r w:rsidR="000500E4" w:rsidRPr="0079471A">
        <w:rPr>
          <w:rFonts w:ascii="Cambria" w:hAnsi="Cambria" w:cs="Times New Roman"/>
        </w:rPr>
        <w:t>/14</w:t>
      </w:r>
      <w:r w:rsidR="0079471A" w:rsidRPr="0079471A">
        <w:rPr>
          <w:rFonts w:ascii="Cambria" w:hAnsi="Cambria" w:cs="Times New Roman"/>
        </w:rPr>
        <w:t>,</w:t>
      </w:r>
      <w:r w:rsidR="00EF6494" w:rsidRPr="0079471A">
        <w:rPr>
          <w:rFonts w:ascii="Cambria" w:hAnsi="Cambria" w:cs="Times New Roman"/>
        </w:rPr>
        <w:t xml:space="preserve"> 1/18</w:t>
      </w:r>
      <w:r w:rsidR="0079471A" w:rsidRPr="0079471A">
        <w:rPr>
          <w:rFonts w:ascii="Cambria" w:hAnsi="Cambria" w:cs="Times New Roman"/>
        </w:rPr>
        <w:t>, 1/20 i 2/21),</w:t>
      </w:r>
      <w:r w:rsidRPr="0079471A">
        <w:rPr>
          <w:rFonts w:ascii="Cambria" w:hAnsi="Cambria" w:cs="Times New Roman"/>
        </w:rPr>
        <w:t>) Općinsko</w:t>
      </w:r>
      <w:r w:rsidRPr="00F52DD2">
        <w:rPr>
          <w:rFonts w:ascii="Cambria" w:hAnsi="Cambria" w:cs="Times New Roman"/>
        </w:rPr>
        <w:t xml:space="preserve"> vijeće Općine Sveti Filip i Jakov, na svojoj</w:t>
      </w:r>
      <w:r w:rsidR="00F41DDA" w:rsidRPr="00F52DD2">
        <w:rPr>
          <w:rFonts w:ascii="Cambria" w:hAnsi="Cambria" w:cs="Times New Roman"/>
        </w:rPr>
        <w:t xml:space="preserve"> </w:t>
      </w:r>
      <w:r w:rsidRPr="00F52DD2">
        <w:rPr>
          <w:rFonts w:ascii="Cambria" w:hAnsi="Cambria" w:cs="Times New Roman"/>
        </w:rPr>
        <w:t xml:space="preserve">sjednici održanoj </w:t>
      </w:r>
      <w:r w:rsidR="00EF6494" w:rsidRPr="00F52DD2">
        <w:rPr>
          <w:rFonts w:ascii="Cambria" w:hAnsi="Cambria" w:cs="Times New Roman"/>
        </w:rPr>
        <w:t>_________ 20</w:t>
      </w:r>
      <w:r w:rsidR="005C7C9E" w:rsidRPr="00F52DD2">
        <w:rPr>
          <w:rFonts w:ascii="Cambria" w:hAnsi="Cambria" w:cs="Times New Roman"/>
        </w:rPr>
        <w:t>2</w:t>
      </w:r>
      <w:r w:rsidR="0079471A">
        <w:rPr>
          <w:rFonts w:ascii="Cambria" w:hAnsi="Cambria" w:cs="Times New Roman"/>
        </w:rPr>
        <w:t>3</w:t>
      </w:r>
      <w:r w:rsidR="00EF6494" w:rsidRPr="00F52DD2">
        <w:rPr>
          <w:rFonts w:ascii="Cambria" w:hAnsi="Cambria" w:cs="Times New Roman"/>
        </w:rPr>
        <w:t xml:space="preserve">. </w:t>
      </w:r>
      <w:r w:rsidR="00D10E0D" w:rsidRPr="00F52DD2">
        <w:rPr>
          <w:rFonts w:ascii="Cambria" w:hAnsi="Cambria" w:cs="Times New Roman"/>
        </w:rPr>
        <w:t>godine</w:t>
      </w:r>
    </w:p>
    <w:p w14:paraId="4042972E" w14:textId="77777777" w:rsidR="004F3F18" w:rsidRDefault="004F3F18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</w:p>
    <w:p w14:paraId="55AEA83C" w14:textId="77777777" w:rsidR="00394C80" w:rsidRPr="00F52DD2" w:rsidRDefault="00EF6494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>ODLUKU</w:t>
      </w:r>
    </w:p>
    <w:p w14:paraId="2878EE8C" w14:textId="60487D60" w:rsidR="005C7C9E" w:rsidRPr="00F52DD2" w:rsidRDefault="005C7C9E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 xml:space="preserve">o </w:t>
      </w:r>
      <w:r w:rsidR="00507A5D">
        <w:rPr>
          <w:rFonts w:ascii="Cambria" w:hAnsi="Cambria" w:cs="Times New Roman"/>
          <w:b/>
        </w:rPr>
        <w:t>2</w:t>
      </w:r>
      <w:r w:rsidRPr="00F52DD2">
        <w:rPr>
          <w:rFonts w:ascii="Cambria" w:hAnsi="Cambria" w:cs="Times New Roman"/>
          <w:b/>
        </w:rPr>
        <w:t>. izmjenama i dopunama</w:t>
      </w:r>
    </w:p>
    <w:p w14:paraId="42644827" w14:textId="5EC7C6B0" w:rsidR="00F52DD2" w:rsidRDefault="005C7C9E" w:rsidP="00F52DD2">
      <w:pPr>
        <w:spacing w:before="240" w:after="0"/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>Odluke o izvršavanju proračuna Općine Sveti Filip i Jakov za 202</w:t>
      </w:r>
      <w:r w:rsidR="0079471A">
        <w:rPr>
          <w:rFonts w:ascii="Cambria" w:hAnsi="Cambria" w:cs="Times New Roman"/>
          <w:b/>
        </w:rPr>
        <w:t>3</w:t>
      </w:r>
      <w:r w:rsidRPr="00F52DD2">
        <w:rPr>
          <w:rFonts w:ascii="Cambria" w:hAnsi="Cambria" w:cs="Times New Roman"/>
          <w:b/>
        </w:rPr>
        <w:t>. godinu</w:t>
      </w:r>
    </w:p>
    <w:p w14:paraId="1C30CB19" w14:textId="77777777" w:rsidR="004F3F18" w:rsidRDefault="004F3F18" w:rsidP="00F52DD2">
      <w:pPr>
        <w:spacing w:after="0"/>
        <w:jc w:val="center"/>
        <w:rPr>
          <w:rFonts w:ascii="Cambria" w:hAnsi="Cambria" w:cs="Times New Roman"/>
          <w:b/>
        </w:rPr>
      </w:pPr>
    </w:p>
    <w:p w14:paraId="16EC4A23" w14:textId="77777777" w:rsidR="004F3F18" w:rsidRPr="004F3F18" w:rsidRDefault="004F3F18" w:rsidP="004F3F18">
      <w:pPr>
        <w:spacing w:after="0"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>Članak 1.</w:t>
      </w:r>
    </w:p>
    <w:p w14:paraId="01E4E235" w14:textId="61EDE1E3" w:rsidR="004F3F18" w:rsidRPr="00507A5D" w:rsidRDefault="004F3F18" w:rsidP="004F3F18">
      <w:pPr>
        <w:spacing w:after="0"/>
        <w:jc w:val="both"/>
        <w:rPr>
          <w:rFonts w:ascii="Cambria" w:hAnsi="Cambria" w:cs="Times New Roman"/>
        </w:rPr>
      </w:pPr>
      <w:r w:rsidRPr="00F52DD2">
        <w:rPr>
          <w:rFonts w:ascii="Cambria" w:hAnsi="Cambria" w:cs="Times New Roman"/>
        </w:rPr>
        <w:t>U Odluci o izvršavanju Proračuna Općine Sveti Filip i Jakov za 202</w:t>
      </w:r>
      <w:r w:rsidR="0079471A">
        <w:rPr>
          <w:rFonts w:ascii="Cambria" w:hAnsi="Cambria" w:cs="Times New Roman"/>
        </w:rPr>
        <w:t>3</w:t>
      </w:r>
      <w:r w:rsidRPr="00F52DD2">
        <w:rPr>
          <w:rFonts w:ascii="Cambria" w:hAnsi="Cambria" w:cs="Times New Roman"/>
        </w:rPr>
        <w:t xml:space="preserve">. godinu </w:t>
      </w:r>
      <w:r w:rsidRPr="00507A5D">
        <w:rPr>
          <w:rFonts w:ascii="Cambria" w:hAnsi="Cambria" w:cs="Times New Roman"/>
        </w:rPr>
        <w:t xml:space="preserve">(„Službeni glasnik Općine Sveti Filip i Jakov“ broj: </w:t>
      </w:r>
      <w:r w:rsidR="00507A5D" w:rsidRPr="00507A5D">
        <w:rPr>
          <w:rFonts w:ascii="Cambria" w:hAnsi="Cambria" w:cs="Times New Roman"/>
        </w:rPr>
        <w:t>17/22 i 02/23</w:t>
      </w:r>
      <w:r w:rsidRPr="00507A5D">
        <w:rPr>
          <w:rFonts w:ascii="Cambria" w:hAnsi="Cambria" w:cs="Times New Roman"/>
        </w:rPr>
        <w:t>) mijenja se članak 5. na način da isti sada glasi:</w:t>
      </w:r>
    </w:p>
    <w:p w14:paraId="44C6B54A" w14:textId="77777777" w:rsidR="004F3F18" w:rsidRPr="00507A5D" w:rsidRDefault="004F3F18" w:rsidP="004F3F18">
      <w:pPr>
        <w:contextualSpacing/>
        <w:jc w:val="center"/>
        <w:rPr>
          <w:rFonts w:ascii="Cambria" w:hAnsi="Cambria" w:cs="Times New Roman"/>
          <w:b/>
        </w:rPr>
      </w:pPr>
      <w:r w:rsidRPr="00507A5D">
        <w:rPr>
          <w:rFonts w:ascii="Cambria" w:hAnsi="Cambria" w:cs="Times New Roman"/>
          <w:b/>
        </w:rPr>
        <w:t>„Članak 5.</w:t>
      </w:r>
    </w:p>
    <w:p w14:paraId="1625ADE8" w14:textId="2D25E066" w:rsidR="004F3F18" w:rsidRDefault="004F3F18" w:rsidP="004F3F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A5D">
        <w:rPr>
          <w:rFonts w:ascii="Times New Roman" w:hAnsi="Times New Roman" w:cs="Times New Roman"/>
          <w:sz w:val="24"/>
          <w:szCs w:val="24"/>
        </w:rPr>
        <w:t>Ukoliko tijekom proračunske godine dođe do znatnijeg odstupanja u izvršenju Proračuna, Općinski načelnik Općine Sveti Filip i Jakov može predložiti te donijeti Prijedlog izmjena i dopuna Proračuna za 202</w:t>
      </w:r>
      <w:r w:rsidR="00507A5D">
        <w:rPr>
          <w:rFonts w:ascii="Times New Roman" w:hAnsi="Times New Roman" w:cs="Times New Roman"/>
          <w:sz w:val="24"/>
          <w:szCs w:val="24"/>
        </w:rPr>
        <w:t>3</w:t>
      </w:r>
      <w:r w:rsidRPr="00507A5D">
        <w:rPr>
          <w:rFonts w:ascii="Times New Roman" w:hAnsi="Times New Roman" w:cs="Times New Roman"/>
          <w:sz w:val="24"/>
          <w:szCs w:val="24"/>
        </w:rPr>
        <w:t xml:space="preserve">. godinu a koje konačno usvaja Općinsko vijeće Općine Sveti Filip i Jakov. </w:t>
      </w:r>
      <w:r w:rsidR="000D3121" w:rsidRPr="000D3121">
        <w:rPr>
          <w:rFonts w:ascii="Times New Roman" w:hAnsi="Times New Roman" w:cs="Times New Roman"/>
          <w:sz w:val="24"/>
          <w:szCs w:val="24"/>
        </w:rPr>
        <w:t>Planirani manjak za pokriće u 202</w:t>
      </w:r>
      <w:r w:rsidR="000D3121">
        <w:rPr>
          <w:rFonts w:ascii="Times New Roman" w:hAnsi="Times New Roman" w:cs="Times New Roman"/>
          <w:sz w:val="24"/>
          <w:szCs w:val="24"/>
        </w:rPr>
        <w:t>3</w:t>
      </w:r>
      <w:r w:rsidR="000D3121" w:rsidRPr="000D3121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0D3121">
        <w:rPr>
          <w:rFonts w:ascii="Times New Roman" w:hAnsi="Times New Roman" w:cs="Times New Roman"/>
          <w:sz w:val="24"/>
          <w:szCs w:val="24"/>
        </w:rPr>
        <w:t>265</w:t>
      </w:r>
      <w:r w:rsidR="000D3121" w:rsidRPr="000D3121">
        <w:rPr>
          <w:rFonts w:ascii="Times New Roman" w:hAnsi="Times New Roman" w:cs="Times New Roman"/>
          <w:sz w:val="24"/>
          <w:szCs w:val="24"/>
        </w:rPr>
        <w:t>.</w:t>
      </w:r>
      <w:r w:rsidR="000D3121">
        <w:rPr>
          <w:rFonts w:ascii="Times New Roman" w:hAnsi="Times New Roman" w:cs="Times New Roman"/>
          <w:sz w:val="24"/>
          <w:szCs w:val="24"/>
        </w:rPr>
        <w:t>445</w:t>
      </w:r>
      <w:r w:rsidR="000D3121" w:rsidRPr="000D3121">
        <w:rPr>
          <w:rFonts w:ascii="Times New Roman" w:hAnsi="Times New Roman" w:cs="Times New Roman"/>
          <w:sz w:val="24"/>
          <w:szCs w:val="24"/>
        </w:rPr>
        <w:t>,</w:t>
      </w:r>
      <w:r w:rsidR="000D3121">
        <w:rPr>
          <w:rFonts w:ascii="Times New Roman" w:hAnsi="Times New Roman" w:cs="Times New Roman"/>
          <w:sz w:val="24"/>
          <w:szCs w:val="24"/>
        </w:rPr>
        <w:t>62</w:t>
      </w:r>
      <w:r w:rsidR="000D3121" w:rsidRPr="000D3121">
        <w:rPr>
          <w:rFonts w:ascii="Times New Roman" w:hAnsi="Times New Roman" w:cs="Times New Roman"/>
          <w:sz w:val="24"/>
          <w:szCs w:val="24"/>
        </w:rPr>
        <w:t xml:space="preserve"> </w:t>
      </w:r>
      <w:r w:rsidR="000D3121">
        <w:rPr>
          <w:rFonts w:ascii="Times New Roman" w:hAnsi="Times New Roman" w:cs="Times New Roman"/>
          <w:sz w:val="24"/>
          <w:szCs w:val="24"/>
        </w:rPr>
        <w:t>eur</w:t>
      </w:r>
      <w:r w:rsidR="000D3121" w:rsidRPr="000D3121">
        <w:rPr>
          <w:rFonts w:ascii="Times New Roman" w:hAnsi="Times New Roman" w:cs="Times New Roman"/>
          <w:sz w:val="24"/>
          <w:szCs w:val="24"/>
        </w:rPr>
        <w:t>a. Ostvarena razlika prema planiranom manjku na dan 31.12.202</w:t>
      </w:r>
      <w:r w:rsidR="000D3121">
        <w:rPr>
          <w:rFonts w:ascii="Times New Roman" w:hAnsi="Times New Roman" w:cs="Times New Roman"/>
          <w:sz w:val="24"/>
          <w:szCs w:val="24"/>
        </w:rPr>
        <w:t>2</w:t>
      </w:r>
      <w:r w:rsidR="000D3121" w:rsidRPr="000D3121">
        <w:rPr>
          <w:rFonts w:ascii="Times New Roman" w:hAnsi="Times New Roman" w:cs="Times New Roman"/>
          <w:sz w:val="24"/>
          <w:szCs w:val="24"/>
        </w:rPr>
        <w:t>. godine pokriti će se sukcesivno u 202</w:t>
      </w:r>
      <w:r w:rsidR="000D3121">
        <w:rPr>
          <w:rFonts w:ascii="Times New Roman" w:hAnsi="Times New Roman" w:cs="Times New Roman"/>
          <w:sz w:val="24"/>
          <w:szCs w:val="24"/>
        </w:rPr>
        <w:t>4</w:t>
      </w:r>
      <w:r w:rsidR="000D3121" w:rsidRPr="000D3121">
        <w:rPr>
          <w:rFonts w:ascii="Times New Roman" w:hAnsi="Times New Roman" w:cs="Times New Roman"/>
          <w:sz w:val="24"/>
          <w:szCs w:val="24"/>
        </w:rPr>
        <w:t>. i 202</w:t>
      </w:r>
      <w:r w:rsidR="000D3121">
        <w:rPr>
          <w:rFonts w:ascii="Times New Roman" w:hAnsi="Times New Roman" w:cs="Times New Roman"/>
          <w:sz w:val="24"/>
          <w:szCs w:val="24"/>
        </w:rPr>
        <w:t>5</w:t>
      </w:r>
      <w:r w:rsidR="000D3121" w:rsidRPr="000D3121">
        <w:rPr>
          <w:rFonts w:ascii="Times New Roman" w:hAnsi="Times New Roman" w:cs="Times New Roman"/>
          <w:sz w:val="24"/>
          <w:szCs w:val="24"/>
        </w:rPr>
        <w:t>. godini prema planu pokrića manjka.</w:t>
      </w:r>
    </w:p>
    <w:p w14:paraId="3E8D557A" w14:textId="77777777" w:rsidR="004F3F18" w:rsidRDefault="004F3F18" w:rsidP="00F52DD2">
      <w:pPr>
        <w:spacing w:after="0"/>
        <w:jc w:val="center"/>
        <w:rPr>
          <w:rFonts w:ascii="Cambria" w:hAnsi="Cambria" w:cs="Times New Roman"/>
          <w:b/>
        </w:rPr>
      </w:pPr>
    </w:p>
    <w:p w14:paraId="4F150C00" w14:textId="77777777" w:rsidR="00F52DD2" w:rsidRPr="00F52DD2" w:rsidRDefault="00F52DD2" w:rsidP="00F52DD2">
      <w:pPr>
        <w:spacing w:after="0"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 xml:space="preserve">Članak </w:t>
      </w:r>
      <w:r w:rsidR="004F3F18">
        <w:rPr>
          <w:rFonts w:ascii="Cambria" w:hAnsi="Cambria" w:cs="Times New Roman"/>
          <w:b/>
        </w:rPr>
        <w:t>2</w:t>
      </w:r>
      <w:r w:rsidRPr="00F52DD2">
        <w:rPr>
          <w:rFonts w:ascii="Cambria" w:hAnsi="Cambria" w:cs="Times New Roman"/>
          <w:b/>
        </w:rPr>
        <w:t>.</w:t>
      </w:r>
    </w:p>
    <w:p w14:paraId="757A3E4E" w14:textId="4EF33BDD" w:rsidR="00F52DD2" w:rsidRPr="00507A5D" w:rsidRDefault="00F52DD2" w:rsidP="00F52DD2">
      <w:pPr>
        <w:spacing w:after="0"/>
        <w:jc w:val="both"/>
        <w:rPr>
          <w:rFonts w:ascii="Cambria" w:hAnsi="Cambria" w:cs="Times New Roman"/>
        </w:rPr>
      </w:pPr>
      <w:r w:rsidRPr="00507A5D">
        <w:rPr>
          <w:rFonts w:ascii="Cambria" w:hAnsi="Cambria" w:cs="Times New Roman"/>
        </w:rPr>
        <w:t>U Odluci o izvršavanju Proračuna Općine Sveti Filip i Jakov za 202</w:t>
      </w:r>
      <w:r w:rsidR="0079471A" w:rsidRPr="00507A5D">
        <w:rPr>
          <w:rFonts w:ascii="Cambria" w:hAnsi="Cambria" w:cs="Times New Roman"/>
        </w:rPr>
        <w:t>3</w:t>
      </w:r>
      <w:r w:rsidRPr="00507A5D">
        <w:rPr>
          <w:rFonts w:ascii="Cambria" w:hAnsi="Cambria" w:cs="Times New Roman"/>
        </w:rPr>
        <w:t>. godinu („Službeni glasnik Općine Sveti Filip i Jakov“ broj: 1</w:t>
      </w:r>
      <w:r w:rsidR="00507A5D" w:rsidRPr="00507A5D">
        <w:rPr>
          <w:rFonts w:ascii="Cambria" w:hAnsi="Cambria" w:cs="Times New Roman"/>
        </w:rPr>
        <w:t>7</w:t>
      </w:r>
      <w:r w:rsidRPr="00507A5D">
        <w:rPr>
          <w:rFonts w:ascii="Cambria" w:hAnsi="Cambria" w:cs="Times New Roman"/>
        </w:rPr>
        <w:t>/</w:t>
      </w:r>
      <w:r w:rsidR="00507A5D" w:rsidRPr="00507A5D">
        <w:rPr>
          <w:rFonts w:ascii="Cambria" w:hAnsi="Cambria" w:cs="Times New Roman"/>
        </w:rPr>
        <w:t>22</w:t>
      </w:r>
      <w:r w:rsidRPr="00507A5D">
        <w:rPr>
          <w:rFonts w:ascii="Cambria" w:hAnsi="Cambria" w:cs="Times New Roman"/>
        </w:rPr>
        <w:t xml:space="preserve"> i 0</w:t>
      </w:r>
      <w:r w:rsidR="00507A5D" w:rsidRPr="00507A5D">
        <w:rPr>
          <w:rFonts w:ascii="Cambria" w:hAnsi="Cambria" w:cs="Times New Roman"/>
        </w:rPr>
        <w:t>2</w:t>
      </w:r>
      <w:r w:rsidRPr="00507A5D">
        <w:rPr>
          <w:rFonts w:ascii="Cambria" w:hAnsi="Cambria" w:cs="Times New Roman"/>
        </w:rPr>
        <w:t>/2</w:t>
      </w:r>
      <w:r w:rsidR="00507A5D" w:rsidRPr="00507A5D">
        <w:rPr>
          <w:rFonts w:ascii="Cambria" w:hAnsi="Cambria" w:cs="Times New Roman"/>
        </w:rPr>
        <w:t>3</w:t>
      </w:r>
      <w:r w:rsidRPr="00507A5D">
        <w:rPr>
          <w:rFonts w:ascii="Cambria" w:hAnsi="Cambria" w:cs="Times New Roman"/>
        </w:rPr>
        <w:t>) mijenja se članak 15. na način da isti sada glasi:</w:t>
      </w:r>
    </w:p>
    <w:p w14:paraId="6DB51C29" w14:textId="77777777" w:rsidR="004F3F18" w:rsidRPr="00507A5D" w:rsidRDefault="004F3F18" w:rsidP="004F3F18">
      <w:pPr>
        <w:contextualSpacing/>
        <w:jc w:val="center"/>
        <w:rPr>
          <w:rFonts w:ascii="Cambria" w:hAnsi="Cambria" w:cs="Times New Roman"/>
          <w:b/>
        </w:rPr>
      </w:pPr>
      <w:r w:rsidRPr="00507A5D">
        <w:rPr>
          <w:rFonts w:ascii="Cambria" w:hAnsi="Cambria" w:cs="Times New Roman"/>
          <w:b/>
        </w:rPr>
        <w:t>„Članak 15.</w:t>
      </w:r>
    </w:p>
    <w:p w14:paraId="58064B67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 xml:space="preserve">„Pravna osoba čiji je osnivač i vlasnik Općina Sveti Filip i Jakov može se zadužiti samo uz suglasnost Općinskog vijeća, sukladno pozitivnim zakonskim propisima i općim aktima Općine. </w:t>
      </w:r>
    </w:p>
    <w:p w14:paraId="048787A9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>Dana jamstva uključuju se u opseg zaduženja Općine.</w:t>
      </w:r>
    </w:p>
    <w:p w14:paraId="5E6C1EAE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 xml:space="preserve">Za izdavanje jamstva po kreditima tražitelja jamstva iz stavka 1. Ovog članaka , tražitelji jamstva su dužni dati Općini Sveti Filip i jakov zadužnice i mjenice glede osiguranja plaćanja jamčevine u slučaju aktiviranja jamstva. </w:t>
      </w:r>
    </w:p>
    <w:p w14:paraId="74E1F391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>Ovisno o procjeni, Općina može tražiti i druga sredstva osiguranja plaćanja.</w:t>
      </w:r>
    </w:p>
    <w:p w14:paraId="1B49F345" w14:textId="77777777" w:rsidR="00F52DD2" w:rsidRPr="00507A5D" w:rsidRDefault="00F52DD2" w:rsidP="00F52DD2">
      <w:pPr>
        <w:spacing w:after="0"/>
        <w:jc w:val="both"/>
        <w:rPr>
          <w:rFonts w:ascii="Cambria" w:eastAsia="Times New Roman" w:hAnsi="Cambria" w:cs="Times New Roman"/>
          <w:highlight w:val="yellow"/>
        </w:rPr>
      </w:pPr>
    </w:p>
    <w:p w14:paraId="7F065FA0" w14:textId="77777777" w:rsidR="00F52DD2" w:rsidRPr="00F52DD2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eastAsia="Times New Roman" w:hAnsi="Cambria" w:cs="Times New Roman"/>
        </w:rPr>
        <w:t>Općina se može zaduživati za investicije uzimanjem kredita ili izdavanjem vrijednosnih papira, uz prethodnu suglasnost Vlade RH.</w:t>
      </w:r>
    </w:p>
    <w:p w14:paraId="328F7ADB" w14:textId="77777777" w:rsidR="00F52DD2" w:rsidRPr="00F52DD2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</w:p>
    <w:p w14:paraId="4568F59B" w14:textId="4051B0F1" w:rsidR="00F52DD2" w:rsidRPr="00F52DD2" w:rsidRDefault="00F52DD2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F52DD2">
        <w:rPr>
          <w:rFonts w:ascii="Cambria" w:eastAsia="Times New Roman" w:hAnsi="Cambria" w:cs="Times New Roman"/>
        </w:rPr>
        <w:t>Općina će se u 202</w:t>
      </w:r>
      <w:r w:rsidR="00507A5D">
        <w:rPr>
          <w:rFonts w:ascii="Cambria" w:eastAsia="Times New Roman" w:hAnsi="Cambria" w:cs="Times New Roman"/>
        </w:rPr>
        <w:t>3</w:t>
      </w:r>
      <w:r w:rsidRPr="00F52DD2">
        <w:rPr>
          <w:rFonts w:ascii="Cambria" w:eastAsia="Times New Roman" w:hAnsi="Cambria" w:cs="Times New Roman"/>
        </w:rPr>
        <w:t xml:space="preserve">. godini dugoročno zadužiti za </w:t>
      </w:r>
      <w:r w:rsidR="00507A5D" w:rsidRPr="00507A5D">
        <w:rPr>
          <w:rFonts w:ascii="Cambria" w:eastAsia="Times New Roman" w:hAnsi="Cambria" w:cs="Times New Roman"/>
        </w:rPr>
        <w:t>7.062.065,44 EUR</w:t>
      </w:r>
      <w:r w:rsidR="00507A5D">
        <w:rPr>
          <w:rFonts w:ascii="Cambria" w:eastAsia="Times New Roman" w:hAnsi="Cambria" w:cs="Times New Roman"/>
        </w:rPr>
        <w:t xml:space="preserve"> </w:t>
      </w:r>
      <w:r w:rsidRPr="00F52DD2">
        <w:rPr>
          <w:rFonts w:ascii="Cambria" w:eastAsia="Times New Roman" w:hAnsi="Cambria" w:cs="Times New Roman"/>
        </w:rPr>
        <w:t>za financiranje projekta:</w:t>
      </w:r>
    </w:p>
    <w:p w14:paraId="66A3112D" w14:textId="47898992" w:rsidR="00F52DD2" w:rsidRDefault="00507A5D" w:rsidP="00F52DD2">
      <w:pPr>
        <w:spacing w:after="0"/>
        <w:jc w:val="both"/>
        <w:rPr>
          <w:rFonts w:ascii="Cambria" w:eastAsia="Times New Roman" w:hAnsi="Cambria" w:cs="Times New Roman"/>
        </w:rPr>
      </w:pPr>
      <w:r w:rsidRPr="00507A5D">
        <w:rPr>
          <w:rFonts w:ascii="Cambria" w:hAnsi="Cambria"/>
          <w:i/>
        </w:rPr>
        <w:t>Izgradnja i opremanje Centra za starije i nemoćne osobe Sveti Filip i Jakov</w:t>
      </w:r>
      <w:r w:rsidR="00F52DD2" w:rsidRPr="00F52DD2">
        <w:rPr>
          <w:rFonts w:ascii="Cambria" w:eastAsia="Times New Roman" w:hAnsi="Cambria" w:cs="Times New Roman"/>
        </w:rPr>
        <w:t>. Očekivani iznos ukupnog duga po preuzetim dugoročnim kreditnim zaduženjima na kraju proračunske godine, odnosno na dan 31.12.202</w:t>
      </w:r>
      <w:r>
        <w:rPr>
          <w:rFonts w:ascii="Cambria" w:eastAsia="Times New Roman" w:hAnsi="Cambria" w:cs="Times New Roman"/>
        </w:rPr>
        <w:t>3</w:t>
      </w:r>
      <w:r w:rsidR="00F52DD2" w:rsidRPr="00F52DD2">
        <w:rPr>
          <w:rFonts w:ascii="Cambria" w:eastAsia="Times New Roman" w:hAnsi="Cambria" w:cs="Times New Roman"/>
        </w:rPr>
        <w:t xml:space="preserve">. godine </w:t>
      </w:r>
      <w:r w:rsidR="00F52DD2" w:rsidRPr="00344511">
        <w:rPr>
          <w:rFonts w:ascii="Cambria" w:eastAsia="Times New Roman" w:hAnsi="Cambria" w:cs="Times New Roman"/>
        </w:rPr>
        <w:t xml:space="preserve">iznosi </w:t>
      </w:r>
      <w:r w:rsidR="00344511" w:rsidRPr="00344511">
        <w:rPr>
          <w:rFonts w:ascii="Cambria" w:eastAsia="Times New Roman" w:hAnsi="Cambria" w:cs="Times New Roman"/>
        </w:rPr>
        <w:t>7</w:t>
      </w:r>
      <w:r w:rsidR="00F52DD2" w:rsidRPr="00344511">
        <w:rPr>
          <w:rFonts w:ascii="Cambria" w:eastAsia="Times New Roman" w:hAnsi="Cambria" w:cs="Times New Roman"/>
        </w:rPr>
        <w:t>.</w:t>
      </w:r>
      <w:r w:rsidR="00344511" w:rsidRPr="00344511">
        <w:rPr>
          <w:rFonts w:ascii="Cambria" w:eastAsia="Times New Roman" w:hAnsi="Cambria" w:cs="Times New Roman"/>
        </w:rPr>
        <w:t>499</w:t>
      </w:r>
      <w:r w:rsidR="00F52DD2" w:rsidRPr="00344511">
        <w:rPr>
          <w:rFonts w:ascii="Cambria" w:eastAsia="Times New Roman" w:hAnsi="Cambria" w:cs="Times New Roman"/>
        </w:rPr>
        <w:t>.</w:t>
      </w:r>
      <w:r w:rsidR="00344511" w:rsidRPr="00344511">
        <w:rPr>
          <w:rFonts w:ascii="Cambria" w:eastAsia="Times New Roman" w:hAnsi="Cambria" w:cs="Times New Roman"/>
        </w:rPr>
        <w:t>597</w:t>
      </w:r>
      <w:r w:rsidR="00F52DD2" w:rsidRPr="00344511">
        <w:rPr>
          <w:rFonts w:ascii="Cambria" w:eastAsia="Times New Roman" w:hAnsi="Cambria" w:cs="Times New Roman"/>
        </w:rPr>
        <w:t>,</w:t>
      </w:r>
      <w:r w:rsidR="00344511" w:rsidRPr="00344511">
        <w:rPr>
          <w:rFonts w:ascii="Cambria" w:eastAsia="Times New Roman" w:hAnsi="Cambria" w:cs="Times New Roman"/>
        </w:rPr>
        <w:t>30</w:t>
      </w:r>
      <w:r w:rsidR="00F52DD2" w:rsidRPr="00344511">
        <w:rPr>
          <w:rFonts w:ascii="Cambria" w:eastAsia="Times New Roman" w:hAnsi="Cambria" w:cs="Times New Roman"/>
        </w:rPr>
        <w:t xml:space="preserve"> </w:t>
      </w:r>
      <w:r w:rsidR="00344511" w:rsidRPr="00344511">
        <w:rPr>
          <w:rFonts w:ascii="Cambria" w:eastAsia="Times New Roman" w:hAnsi="Cambria" w:cs="Times New Roman"/>
        </w:rPr>
        <w:t>eura</w:t>
      </w:r>
      <w:r w:rsidR="00F52DD2" w:rsidRPr="00344511">
        <w:rPr>
          <w:rFonts w:ascii="Cambria" w:eastAsia="Times New Roman" w:hAnsi="Cambria" w:cs="Times New Roman"/>
        </w:rPr>
        <w:t>.“</w:t>
      </w:r>
    </w:p>
    <w:p w14:paraId="18D6CB55" w14:textId="77777777" w:rsidR="004F3F18" w:rsidRPr="00F52DD2" w:rsidRDefault="004F3F18" w:rsidP="00F52DD2">
      <w:pPr>
        <w:spacing w:after="0"/>
        <w:jc w:val="both"/>
        <w:rPr>
          <w:rFonts w:ascii="Cambria" w:eastAsia="Times New Roman" w:hAnsi="Cambria" w:cs="Times New Roman"/>
        </w:rPr>
      </w:pPr>
    </w:p>
    <w:p w14:paraId="5924D1F6" w14:textId="77777777" w:rsidR="00BC0AFE" w:rsidRPr="00F52DD2" w:rsidRDefault="00BC0AFE" w:rsidP="00BC0AFE">
      <w:pPr>
        <w:contextualSpacing/>
        <w:jc w:val="center"/>
        <w:rPr>
          <w:rFonts w:ascii="Cambria" w:hAnsi="Cambria" w:cs="Times New Roman"/>
          <w:b/>
        </w:rPr>
      </w:pPr>
      <w:r w:rsidRPr="00F52DD2">
        <w:rPr>
          <w:rFonts w:ascii="Cambria" w:hAnsi="Cambria" w:cs="Times New Roman"/>
          <w:b/>
        </w:rPr>
        <w:t xml:space="preserve">Članak </w:t>
      </w:r>
      <w:r w:rsidR="00F52DD2" w:rsidRPr="00F52DD2">
        <w:rPr>
          <w:rFonts w:ascii="Cambria" w:hAnsi="Cambria" w:cs="Times New Roman"/>
          <w:b/>
        </w:rPr>
        <w:t>3</w:t>
      </w:r>
      <w:r w:rsidRPr="00F52DD2">
        <w:rPr>
          <w:rFonts w:ascii="Cambria" w:hAnsi="Cambria" w:cs="Times New Roman"/>
          <w:b/>
        </w:rPr>
        <w:t>.</w:t>
      </w:r>
    </w:p>
    <w:p w14:paraId="7497A51A" w14:textId="77777777" w:rsidR="00394C80" w:rsidRPr="00F52DD2" w:rsidRDefault="00BC0AFE" w:rsidP="00394C80">
      <w:pPr>
        <w:contextualSpacing/>
        <w:jc w:val="both"/>
        <w:rPr>
          <w:rFonts w:ascii="Cambria" w:hAnsi="Cambria" w:cs="Times New Roman"/>
        </w:rPr>
      </w:pPr>
      <w:r w:rsidRPr="00F52DD2">
        <w:rPr>
          <w:rFonts w:ascii="Cambria" w:hAnsi="Cambria" w:cs="Times New Roman"/>
        </w:rPr>
        <w:t xml:space="preserve">Ova </w:t>
      </w:r>
      <w:r w:rsidR="00EF6494" w:rsidRPr="00F52DD2">
        <w:rPr>
          <w:rFonts w:ascii="Cambria" w:hAnsi="Cambria" w:cs="Times New Roman"/>
        </w:rPr>
        <w:t>Odluka</w:t>
      </w:r>
      <w:r w:rsidRPr="00F52DD2">
        <w:rPr>
          <w:rFonts w:ascii="Cambria" w:hAnsi="Cambria" w:cs="Times New Roman"/>
        </w:rPr>
        <w:t xml:space="preserve"> stupa na snagu </w:t>
      </w:r>
      <w:r w:rsidR="009876EA" w:rsidRPr="00F52DD2">
        <w:rPr>
          <w:rFonts w:ascii="Cambria" w:hAnsi="Cambria" w:cs="Times New Roman"/>
        </w:rPr>
        <w:t>osmog</w:t>
      </w:r>
      <w:r w:rsidRPr="00F52DD2">
        <w:rPr>
          <w:rFonts w:ascii="Cambria" w:hAnsi="Cambria" w:cs="Times New Roman"/>
        </w:rPr>
        <w:t xml:space="preserve"> dana od dana objave u Službenom glasniku Općine Sv</w:t>
      </w:r>
      <w:r w:rsidR="00EF6494" w:rsidRPr="00F52DD2">
        <w:rPr>
          <w:rFonts w:ascii="Cambria" w:hAnsi="Cambria" w:cs="Times New Roman"/>
        </w:rPr>
        <w:t>eti</w:t>
      </w:r>
      <w:r w:rsidRPr="00F52DD2">
        <w:rPr>
          <w:rFonts w:ascii="Cambria" w:hAnsi="Cambria" w:cs="Times New Roman"/>
        </w:rPr>
        <w:t xml:space="preserve"> Filip i Jakov</w:t>
      </w:r>
      <w:r w:rsidR="009876EA" w:rsidRPr="00F52DD2">
        <w:rPr>
          <w:rFonts w:ascii="Cambria" w:hAnsi="Cambria" w:cs="Times New Roman"/>
        </w:rPr>
        <w:t>.</w:t>
      </w:r>
    </w:p>
    <w:p w14:paraId="1777D133" w14:textId="77777777" w:rsidR="00507A5D" w:rsidRDefault="00507A5D" w:rsidP="00A201F8">
      <w:pPr>
        <w:spacing w:after="0"/>
        <w:rPr>
          <w:rFonts w:ascii="Cambria" w:hAnsi="Cambria" w:cs="Times New Roman"/>
          <w:b/>
          <w:sz w:val="20"/>
        </w:rPr>
      </w:pPr>
    </w:p>
    <w:p w14:paraId="78A5D55F" w14:textId="1B04853A" w:rsidR="00A201F8" w:rsidRPr="00F52DD2" w:rsidRDefault="00A201F8" w:rsidP="00A201F8">
      <w:pPr>
        <w:spacing w:after="0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 xml:space="preserve">KLASA: </w:t>
      </w:r>
    </w:p>
    <w:p w14:paraId="0CF79254" w14:textId="77777777" w:rsidR="00A201F8" w:rsidRPr="00F52DD2" w:rsidRDefault="00A201F8" w:rsidP="00A201F8">
      <w:pPr>
        <w:spacing w:after="0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>URBROJ:</w:t>
      </w:r>
      <w:r w:rsidRPr="00F52DD2">
        <w:rPr>
          <w:rFonts w:ascii="Cambria" w:hAnsi="Cambria" w:cs="Times New Roman"/>
          <w:b/>
          <w:sz w:val="20"/>
        </w:rPr>
        <w:tab/>
      </w:r>
      <w:r w:rsidRPr="00F52DD2">
        <w:rPr>
          <w:rFonts w:ascii="Cambria" w:hAnsi="Cambria" w:cs="Times New Roman"/>
          <w:b/>
          <w:sz w:val="20"/>
        </w:rPr>
        <w:tab/>
      </w:r>
      <w:r w:rsidRPr="00F52DD2">
        <w:rPr>
          <w:rFonts w:ascii="Cambria" w:hAnsi="Cambria" w:cs="Times New Roman"/>
          <w:b/>
          <w:sz w:val="20"/>
        </w:rPr>
        <w:tab/>
      </w:r>
    </w:p>
    <w:p w14:paraId="10B55AE3" w14:textId="522C6E8D" w:rsidR="00394C80" w:rsidRPr="00F52DD2" w:rsidRDefault="00A201F8" w:rsidP="00F52DD2">
      <w:pPr>
        <w:spacing w:after="0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>Sveti Filip i Jakov, 20</w:t>
      </w:r>
      <w:r w:rsidR="00F52DD2" w:rsidRPr="00F52DD2">
        <w:rPr>
          <w:rFonts w:ascii="Cambria" w:hAnsi="Cambria" w:cs="Times New Roman"/>
          <w:b/>
          <w:sz w:val="20"/>
        </w:rPr>
        <w:t>2</w:t>
      </w:r>
      <w:r w:rsidR="00507A5D">
        <w:rPr>
          <w:rFonts w:ascii="Cambria" w:hAnsi="Cambria" w:cs="Times New Roman"/>
          <w:b/>
          <w:sz w:val="20"/>
        </w:rPr>
        <w:t>3</w:t>
      </w:r>
      <w:r w:rsidRPr="00F52DD2">
        <w:rPr>
          <w:rFonts w:ascii="Cambria" w:hAnsi="Cambria" w:cs="Times New Roman"/>
          <w:b/>
          <w:sz w:val="20"/>
        </w:rPr>
        <w:t>.godine</w:t>
      </w:r>
    </w:p>
    <w:p w14:paraId="186C7D0D" w14:textId="77777777" w:rsidR="00F52DD2" w:rsidRDefault="00394C80" w:rsidP="00F52DD2">
      <w:pPr>
        <w:contextualSpacing/>
        <w:jc w:val="center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>OPĆINSKO VIJEĆE OPĆINE SVETI FILIP I JAKOV</w:t>
      </w:r>
    </w:p>
    <w:p w14:paraId="1506133F" w14:textId="77777777" w:rsidR="00394C80" w:rsidRPr="00F52DD2" w:rsidRDefault="00EF6494" w:rsidP="00F52DD2">
      <w:pPr>
        <w:contextualSpacing/>
        <w:jc w:val="right"/>
        <w:rPr>
          <w:rFonts w:ascii="Cambria" w:hAnsi="Cambria" w:cs="Times New Roman"/>
          <w:b/>
          <w:sz w:val="20"/>
        </w:rPr>
      </w:pPr>
      <w:r w:rsidRPr="00F52DD2">
        <w:rPr>
          <w:rFonts w:ascii="Cambria" w:hAnsi="Cambria" w:cs="Times New Roman"/>
          <w:b/>
          <w:sz w:val="20"/>
        </w:rPr>
        <w:t xml:space="preserve">                     Predsjednik Općinskog vijeća</w:t>
      </w:r>
    </w:p>
    <w:p w14:paraId="251D2238" w14:textId="77777777" w:rsidR="00782AC8" w:rsidRPr="00F52DD2" w:rsidRDefault="002602D1" w:rsidP="00F52DD2">
      <w:pPr>
        <w:tabs>
          <w:tab w:val="left" w:pos="6495"/>
          <w:tab w:val="right" w:pos="9072"/>
        </w:tabs>
        <w:contextualSpacing/>
        <w:jc w:val="right"/>
        <w:rPr>
          <w:rFonts w:ascii="Cambria" w:hAnsi="Cambria" w:cs="Times New Roman"/>
          <w:sz w:val="20"/>
        </w:rPr>
      </w:pPr>
      <w:r w:rsidRPr="00F52DD2">
        <w:rPr>
          <w:rFonts w:ascii="Cambria" w:hAnsi="Cambria" w:cs="Times New Roman"/>
          <w:b/>
          <w:sz w:val="20"/>
        </w:rPr>
        <w:tab/>
      </w:r>
      <w:r w:rsidR="00EF6494" w:rsidRPr="00F52DD2">
        <w:rPr>
          <w:rFonts w:ascii="Cambria" w:hAnsi="Cambria" w:cs="Times New Roman"/>
          <w:sz w:val="20"/>
        </w:rPr>
        <w:t>Igor Pedisić</w:t>
      </w:r>
    </w:p>
    <w:sectPr w:rsidR="00782AC8" w:rsidRPr="00F52DD2" w:rsidSect="00EF64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C80"/>
    <w:rsid w:val="00042E48"/>
    <w:rsid w:val="000500E4"/>
    <w:rsid w:val="00076006"/>
    <w:rsid w:val="000D3121"/>
    <w:rsid w:val="0020095E"/>
    <w:rsid w:val="00222B1D"/>
    <w:rsid w:val="002602D1"/>
    <w:rsid w:val="00344511"/>
    <w:rsid w:val="00394C80"/>
    <w:rsid w:val="004C15E5"/>
    <w:rsid w:val="004C7541"/>
    <w:rsid w:val="004F3F18"/>
    <w:rsid w:val="004F7025"/>
    <w:rsid w:val="00507A5D"/>
    <w:rsid w:val="005C7C9E"/>
    <w:rsid w:val="005F2C79"/>
    <w:rsid w:val="0075792F"/>
    <w:rsid w:val="00782AC8"/>
    <w:rsid w:val="0079471A"/>
    <w:rsid w:val="00795B0E"/>
    <w:rsid w:val="007E553D"/>
    <w:rsid w:val="007F220B"/>
    <w:rsid w:val="00825B4E"/>
    <w:rsid w:val="00877F80"/>
    <w:rsid w:val="00970F2B"/>
    <w:rsid w:val="009876EA"/>
    <w:rsid w:val="009D474F"/>
    <w:rsid w:val="00A201F8"/>
    <w:rsid w:val="00AA3180"/>
    <w:rsid w:val="00BA3CDB"/>
    <w:rsid w:val="00BA5C46"/>
    <w:rsid w:val="00BC0AFE"/>
    <w:rsid w:val="00BE4EF6"/>
    <w:rsid w:val="00D10E0D"/>
    <w:rsid w:val="00D20BC9"/>
    <w:rsid w:val="00D71A51"/>
    <w:rsid w:val="00E14E05"/>
    <w:rsid w:val="00EE37E3"/>
    <w:rsid w:val="00EF6494"/>
    <w:rsid w:val="00F228A9"/>
    <w:rsid w:val="00F25249"/>
    <w:rsid w:val="00F41DDA"/>
    <w:rsid w:val="00F5251F"/>
    <w:rsid w:val="00F52DD2"/>
    <w:rsid w:val="00F53A06"/>
    <w:rsid w:val="00F84B56"/>
    <w:rsid w:val="00F9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AA42"/>
  <w15:docId w15:val="{AEE612EF-03F6-43CE-AA6C-718678DF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80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 MIKAS</cp:lastModifiedBy>
  <cp:revision>15</cp:revision>
  <cp:lastPrinted>2018-01-02T12:19:00Z</cp:lastPrinted>
  <dcterms:created xsi:type="dcterms:W3CDTF">2018-12-12T10:23:00Z</dcterms:created>
  <dcterms:modified xsi:type="dcterms:W3CDTF">2023-11-10T07:59:00Z</dcterms:modified>
</cp:coreProperties>
</file>